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4C" w:rsidRPr="004D11DC" w:rsidRDefault="00526A87" w:rsidP="00526A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Орієнтовна тематика магістерських робіт для студентів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 «Трудове навчання та технології»</w:t>
      </w:r>
    </w:p>
    <w:p w:rsidR="0026494C" w:rsidRPr="00AE5448" w:rsidRDefault="0063087A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56EF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DA4535">
        <w:rPr>
          <w:rFonts w:ascii="Times New Roman" w:hAnsi="Times New Roman" w:cs="Times New Roman"/>
          <w:i/>
          <w:sz w:val="28"/>
          <w:szCs w:val="28"/>
        </w:rPr>
        <w:t>Гудима Ю.В.</w:t>
      </w:r>
    </w:p>
    <w:p w:rsidR="00AE5448" w:rsidRPr="00526A87" w:rsidRDefault="00AE5448" w:rsidP="00526A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Інноваційні технології на уроках трудового навчання.</w:t>
      </w:r>
    </w:p>
    <w:p w:rsidR="00AE5448" w:rsidRPr="00526A87" w:rsidRDefault="00166F65" w:rsidP="00526A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A87">
        <w:rPr>
          <w:rFonts w:ascii="Times New Roman" w:hAnsi="Times New Roman" w:cs="Times New Roman"/>
          <w:sz w:val="28"/>
          <w:szCs w:val="28"/>
        </w:rPr>
        <w:t xml:space="preserve">Індивідуальний підхід до учнів: диференціація завдань </w:t>
      </w:r>
      <w:r w:rsidR="00AE5448" w:rsidRPr="00526A87">
        <w:rPr>
          <w:rFonts w:ascii="Times New Roman" w:hAnsi="Times New Roman" w:cs="Times New Roman"/>
          <w:sz w:val="28"/>
          <w:szCs w:val="28"/>
        </w:rPr>
        <w:t>на уроках трудового навчання.</w:t>
      </w:r>
    </w:p>
    <w:p w:rsidR="00B77FAE" w:rsidRPr="00526A87" w:rsidRDefault="00C162DD" w:rsidP="00526A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 xml:space="preserve">Методи STEM-освіти </w:t>
      </w:r>
      <w:r w:rsidR="00B77FAE" w:rsidRPr="00526A87">
        <w:rPr>
          <w:rFonts w:ascii="Times New Roman" w:hAnsi="Times New Roman" w:cs="Times New Roman"/>
          <w:sz w:val="28"/>
          <w:szCs w:val="28"/>
        </w:rPr>
        <w:t>на уроках трудового навчання.</w:t>
      </w:r>
    </w:p>
    <w:p w:rsidR="00B77FAE" w:rsidRPr="00526A87" w:rsidRDefault="00C162DD" w:rsidP="00526A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В</w:t>
      </w:r>
      <w:r w:rsidR="00B77FAE" w:rsidRPr="00526A87">
        <w:rPr>
          <w:rFonts w:ascii="Times New Roman" w:hAnsi="Times New Roman" w:cs="Times New Roman"/>
          <w:sz w:val="28"/>
          <w:szCs w:val="28"/>
        </w:rPr>
        <w:t>икористання ІКТ на уроках трудового навчання.</w:t>
      </w:r>
    </w:p>
    <w:p w:rsidR="00B77FAE" w:rsidRPr="00526A87" w:rsidRDefault="00C162DD" w:rsidP="00526A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 xml:space="preserve">Формування соціально-громадянської компетентності та дизайнерського мислення учнів у процесі розв’язання </w:t>
      </w:r>
      <w:proofErr w:type="spellStart"/>
      <w:r w:rsidRPr="00526A87">
        <w:rPr>
          <w:rFonts w:ascii="Times New Roman" w:hAnsi="Times New Roman" w:cs="Times New Roman"/>
          <w:sz w:val="28"/>
          <w:szCs w:val="28"/>
        </w:rPr>
        <w:t>конструкторсько</w:t>
      </w:r>
      <w:proofErr w:type="spellEnd"/>
      <w:r w:rsidRPr="00526A87">
        <w:rPr>
          <w:rFonts w:ascii="Times New Roman" w:hAnsi="Times New Roman" w:cs="Times New Roman"/>
          <w:sz w:val="28"/>
          <w:szCs w:val="28"/>
        </w:rPr>
        <w:t>-технологічних задач</w:t>
      </w:r>
      <w:r w:rsidR="00166F65" w:rsidRPr="00526A87">
        <w:rPr>
          <w:rFonts w:ascii="Times New Roman" w:hAnsi="Times New Roman" w:cs="Times New Roman"/>
          <w:sz w:val="28"/>
          <w:szCs w:val="28"/>
        </w:rPr>
        <w:t xml:space="preserve"> (виготовлення виробу…)</w:t>
      </w:r>
      <w:r w:rsidRPr="00526A87">
        <w:rPr>
          <w:rFonts w:ascii="Times New Roman" w:hAnsi="Times New Roman" w:cs="Times New Roman"/>
          <w:sz w:val="28"/>
          <w:szCs w:val="28"/>
        </w:rPr>
        <w:t>.</w:t>
      </w:r>
    </w:p>
    <w:p w:rsidR="00C162DD" w:rsidRPr="00526A87" w:rsidRDefault="00166F65" w:rsidP="00526A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П</w:t>
      </w:r>
      <w:r w:rsidR="00C162DD" w:rsidRPr="00526A87">
        <w:rPr>
          <w:rFonts w:ascii="Times New Roman" w:hAnsi="Times New Roman" w:cs="Times New Roman"/>
          <w:sz w:val="28"/>
          <w:szCs w:val="28"/>
        </w:rPr>
        <w:t>роє</w:t>
      </w:r>
      <w:r w:rsidRPr="00526A87">
        <w:rPr>
          <w:rFonts w:ascii="Times New Roman" w:hAnsi="Times New Roman" w:cs="Times New Roman"/>
          <w:sz w:val="28"/>
          <w:szCs w:val="28"/>
        </w:rPr>
        <w:t>ктування виробів</w:t>
      </w:r>
      <w:r w:rsidR="00C162DD" w:rsidRPr="00526A87">
        <w:rPr>
          <w:rFonts w:ascii="Times New Roman" w:hAnsi="Times New Roman" w:cs="Times New Roman"/>
          <w:sz w:val="28"/>
          <w:szCs w:val="28"/>
        </w:rPr>
        <w:t xml:space="preserve"> за технологією ручної обробки деревини.</w:t>
      </w:r>
    </w:p>
    <w:p w:rsidR="0063087A" w:rsidRDefault="0063087A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6EF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DA4535">
        <w:rPr>
          <w:rFonts w:ascii="Times New Roman" w:hAnsi="Times New Roman" w:cs="Times New Roman"/>
          <w:i/>
          <w:sz w:val="28"/>
          <w:szCs w:val="28"/>
        </w:rPr>
        <w:t>Крамар В.М</w:t>
      </w:r>
      <w:r w:rsidRPr="008A56EF">
        <w:rPr>
          <w:rFonts w:ascii="Times New Roman" w:hAnsi="Times New Roman" w:cs="Times New Roman"/>
          <w:sz w:val="28"/>
          <w:szCs w:val="28"/>
        </w:rPr>
        <w:t>.</w:t>
      </w:r>
    </w:p>
    <w:p w:rsidR="00903410" w:rsidRPr="00526A87" w:rsidRDefault="00903410" w:rsidP="00526A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Проєктування змісту та програм технологічної освіти школярів.</w:t>
      </w:r>
    </w:p>
    <w:p w:rsidR="00903410" w:rsidRPr="00526A87" w:rsidRDefault="00903410" w:rsidP="00526A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Проєктування змісту позашкільної освіти школярів.</w:t>
      </w:r>
    </w:p>
    <w:p w:rsidR="00903410" w:rsidRPr="00526A87" w:rsidRDefault="00903410" w:rsidP="00526A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Проєктування навчальних програм та методичний супровід гурткової роботи у закладах позашкільної освіти.</w:t>
      </w:r>
    </w:p>
    <w:p w:rsidR="00903410" w:rsidRPr="00526A87" w:rsidRDefault="00903410" w:rsidP="00526A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Активізація творчої діяльності учнів на уроках трудового навчання/технологій.</w:t>
      </w:r>
    </w:p>
    <w:p w:rsidR="00D64D39" w:rsidRPr="00526A87" w:rsidRDefault="00903410" w:rsidP="00526A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Розвиток творчих здібностей учнів на уроках трудового навчання/технологій.</w:t>
      </w:r>
    </w:p>
    <w:p w:rsidR="00903410" w:rsidRPr="008A56EF" w:rsidRDefault="00903410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87A" w:rsidRPr="008A56EF" w:rsidRDefault="0063087A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6EF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DA4535">
        <w:rPr>
          <w:rFonts w:ascii="Times New Roman" w:hAnsi="Times New Roman" w:cs="Times New Roman"/>
          <w:i/>
          <w:sz w:val="28"/>
          <w:szCs w:val="28"/>
        </w:rPr>
        <w:t>Шайко-</w:t>
      </w:r>
      <w:proofErr w:type="spellStart"/>
      <w:r w:rsidRPr="00DA4535">
        <w:rPr>
          <w:rFonts w:ascii="Times New Roman" w:hAnsi="Times New Roman" w:cs="Times New Roman"/>
          <w:i/>
          <w:sz w:val="28"/>
          <w:szCs w:val="28"/>
        </w:rPr>
        <w:t>Шайковський</w:t>
      </w:r>
      <w:proofErr w:type="spellEnd"/>
      <w:r w:rsidRPr="00DA4535">
        <w:rPr>
          <w:rFonts w:ascii="Times New Roman" w:hAnsi="Times New Roman" w:cs="Times New Roman"/>
          <w:i/>
          <w:sz w:val="28"/>
          <w:szCs w:val="28"/>
        </w:rPr>
        <w:t xml:space="preserve"> О.Г.</w:t>
      </w:r>
    </w:p>
    <w:p w:rsidR="0063087A" w:rsidRPr="00526A87" w:rsidRDefault="00526A87" w:rsidP="00526A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Проєктування</w:t>
      </w:r>
      <w:r w:rsidR="0063087A"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конструкції, програми розрахунку та технології виготовлення діючої лабораторної установки з теми "Визначення моменту защемлення </w:t>
      </w:r>
      <w:proofErr w:type="spellStart"/>
      <w:r w:rsidR="0063087A"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однопрогінної</w:t>
      </w:r>
      <w:proofErr w:type="spellEnd"/>
      <w:r w:rsidR="0063087A"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статично невизначеної балки"</w:t>
      </w:r>
    </w:p>
    <w:p w:rsidR="0063087A" w:rsidRPr="00526A87" w:rsidRDefault="0063087A" w:rsidP="00526A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методики та програми розрахунку допустимих значень зовнішніх</w:t>
      </w:r>
      <w:r w:rsidR="008A56EF"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силових факторів для балки-консолі</w:t>
      </w:r>
    </w:p>
    <w:p w:rsidR="0063087A" w:rsidRPr="00526A87" w:rsidRDefault="0063087A" w:rsidP="00526A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методики та програми розрахунку допустимих значень зовнішніх</w:t>
      </w:r>
      <w:r w:rsidR="008A56EF"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силових факторів для статично-визначеної балки на двох опорах</w:t>
      </w:r>
    </w:p>
    <w:p w:rsidR="0063087A" w:rsidRPr="00526A87" w:rsidRDefault="0063087A" w:rsidP="00526A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Розробка методики та програми розрахунку допустимих значень зовнішніх</w:t>
      </w:r>
      <w:r w:rsidR="008A56EF"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силових факторів для статично визначеної рами</w:t>
      </w:r>
    </w:p>
    <w:p w:rsidR="0063087A" w:rsidRPr="00526A87" w:rsidRDefault="00526A87" w:rsidP="00526A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Проєктування</w:t>
      </w:r>
      <w:r w:rsidR="0063087A" w:rsidRP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конструкції, програми розрахунку та технології виготовлення діючої лабораторної установки з теми “Стійкість плоскої форми згину смуги з прямокутним поперечним перерізом”.</w:t>
      </w:r>
    </w:p>
    <w:p w:rsidR="00C6156F" w:rsidRPr="00B77FAE" w:rsidRDefault="00C6156F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087A" w:rsidRDefault="0063087A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6EF">
        <w:rPr>
          <w:rFonts w:ascii="Times New Roman" w:hAnsi="Times New Roman" w:cs="Times New Roman"/>
          <w:sz w:val="28"/>
          <w:szCs w:val="28"/>
        </w:rPr>
        <w:t>Доц.</w:t>
      </w:r>
      <w:r w:rsidRPr="00DA4535">
        <w:rPr>
          <w:rFonts w:ascii="Times New Roman" w:hAnsi="Times New Roman" w:cs="Times New Roman"/>
          <w:i/>
          <w:sz w:val="28"/>
          <w:szCs w:val="28"/>
        </w:rPr>
        <w:t>Деревянчук</w:t>
      </w:r>
      <w:proofErr w:type="spellEnd"/>
      <w:r w:rsidRPr="00DA4535"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D64D39" w:rsidRPr="00526A87" w:rsidRDefault="00D64D39" w:rsidP="00526A8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A87">
        <w:rPr>
          <w:rFonts w:ascii="Times New Roman" w:hAnsi="Times New Roman"/>
          <w:sz w:val="28"/>
          <w:szCs w:val="28"/>
        </w:rPr>
        <w:t>Особливості організації практичних занять з навчальної дисципліни «Нарисна геометрія та креслення»</w:t>
      </w:r>
    </w:p>
    <w:p w:rsidR="00D64D39" w:rsidRPr="00526A87" w:rsidRDefault="00D64D39" w:rsidP="00526A8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A87">
        <w:rPr>
          <w:rFonts w:ascii="Times New Roman" w:hAnsi="Times New Roman"/>
          <w:sz w:val="28"/>
          <w:szCs w:val="28"/>
        </w:rPr>
        <w:t>Особливості організації занять з навчального модуля «Креслення»</w:t>
      </w:r>
    </w:p>
    <w:p w:rsidR="00D64D39" w:rsidRPr="00526A87" w:rsidRDefault="00D64D39" w:rsidP="00526A8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A87">
        <w:rPr>
          <w:rFonts w:ascii="Times New Roman" w:hAnsi="Times New Roman"/>
          <w:sz w:val="28"/>
          <w:szCs w:val="28"/>
        </w:rPr>
        <w:t>Особливості організації гурткової роботи з навчального модуля «Основи автоматики та робототехніки»</w:t>
      </w:r>
    </w:p>
    <w:p w:rsidR="00D64D39" w:rsidRPr="00526A87" w:rsidRDefault="00D64D39" w:rsidP="00526A87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26A87">
        <w:rPr>
          <w:rFonts w:ascii="Times New Roman" w:hAnsi="Times New Roman"/>
          <w:sz w:val="28"/>
          <w:szCs w:val="28"/>
        </w:rPr>
        <w:t>Особливості організації гурткової роботи з навчального модуля «Креслення»</w:t>
      </w:r>
    </w:p>
    <w:p w:rsidR="00D64D39" w:rsidRPr="008A56EF" w:rsidRDefault="00D64D39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87A" w:rsidRDefault="0063087A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6EF">
        <w:rPr>
          <w:rFonts w:ascii="Times New Roman" w:hAnsi="Times New Roman" w:cs="Times New Roman"/>
          <w:sz w:val="28"/>
          <w:szCs w:val="28"/>
        </w:rPr>
        <w:t>Доц.</w:t>
      </w:r>
      <w:r w:rsidR="00DA4535" w:rsidRPr="004D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4535">
        <w:rPr>
          <w:rFonts w:ascii="Times New Roman" w:hAnsi="Times New Roman" w:cs="Times New Roman"/>
          <w:i/>
          <w:sz w:val="28"/>
          <w:szCs w:val="28"/>
        </w:rPr>
        <w:t>Кройтор</w:t>
      </w:r>
      <w:proofErr w:type="spellEnd"/>
      <w:r w:rsidRPr="00DA4535">
        <w:rPr>
          <w:rFonts w:ascii="Times New Roman" w:hAnsi="Times New Roman" w:cs="Times New Roman"/>
          <w:i/>
          <w:sz w:val="28"/>
          <w:szCs w:val="28"/>
        </w:rPr>
        <w:t xml:space="preserve"> О.П.</w:t>
      </w:r>
    </w:p>
    <w:p w:rsidR="004D11DC" w:rsidRPr="00526A87" w:rsidRDefault="004D11DC" w:rsidP="00526A8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Аналіз методів дослідження механічних властивостей полімерних матеріалів та можливість їх впровадження у лабораторний практикум із матеріалознавства.</w:t>
      </w:r>
    </w:p>
    <w:p w:rsidR="004D11DC" w:rsidRPr="00526A87" w:rsidRDefault="004D11DC" w:rsidP="00526A8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Методичне забезпечення лабораторної роботи «Визначення властивостей деревинних матеріалів».</w:t>
      </w:r>
    </w:p>
    <w:p w:rsidR="004D11DC" w:rsidRPr="00526A87" w:rsidRDefault="004D11DC" w:rsidP="00526A8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Активізація пізнавальної активності учнів на уроках трудового навчання.</w:t>
      </w:r>
    </w:p>
    <w:p w:rsidR="004D11DC" w:rsidRPr="00526A87" w:rsidRDefault="004D11DC" w:rsidP="00526A8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Розробка методичного забезпечення лабораторної роботи «Вивчення порошкових матеріалів».</w:t>
      </w:r>
    </w:p>
    <w:p w:rsidR="00DA4535" w:rsidRPr="00526A87" w:rsidRDefault="004D11DC" w:rsidP="00526A8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Розробка методичного забезпечення лабораторної роботи «Вивчення властивостей тканин».</w:t>
      </w:r>
    </w:p>
    <w:p w:rsidR="004D11DC" w:rsidRPr="008A56EF" w:rsidRDefault="004D11DC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87A" w:rsidRDefault="0063087A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6EF">
        <w:rPr>
          <w:rFonts w:ascii="Times New Roman" w:hAnsi="Times New Roman" w:cs="Times New Roman"/>
          <w:sz w:val="28"/>
          <w:szCs w:val="28"/>
        </w:rPr>
        <w:t xml:space="preserve">Доц. </w:t>
      </w:r>
      <w:r w:rsidRPr="004D11DC">
        <w:rPr>
          <w:rFonts w:ascii="Times New Roman" w:hAnsi="Times New Roman" w:cs="Times New Roman"/>
          <w:i/>
          <w:sz w:val="28"/>
          <w:szCs w:val="28"/>
        </w:rPr>
        <w:t>Ярема С.В.</w:t>
      </w:r>
    </w:p>
    <w:p w:rsidR="00E86F5A" w:rsidRPr="00526A87" w:rsidRDefault="00E86F5A" w:rsidP="00526A8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Організація та методика проведення позаурочної роботи з технічної творчості.</w:t>
      </w:r>
    </w:p>
    <w:p w:rsidR="00E86F5A" w:rsidRPr="00526A87" w:rsidRDefault="00E86F5A" w:rsidP="00526A8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lastRenderedPageBreak/>
        <w:t xml:space="preserve">Організація та методика проведення позаурочної роботи з </w:t>
      </w:r>
      <w:proofErr w:type="spellStart"/>
      <w:r w:rsidRPr="00526A87"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 w:rsidRPr="00526A87">
        <w:rPr>
          <w:rFonts w:ascii="Times New Roman" w:hAnsi="Times New Roman" w:cs="Times New Roman"/>
          <w:sz w:val="28"/>
          <w:szCs w:val="28"/>
        </w:rPr>
        <w:t xml:space="preserve"> прикладного мистецтва.</w:t>
      </w:r>
    </w:p>
    <w:p w:rsidR="00E86F5A" w:rsidRPr="00526A87" w:rsidRDefault="00E86F5A" w:rsidP="00526A8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Організація та методика проведення позаурочної роботи з образотворчого мистецтва.</w:t>
      </w:r>
    </w:p>
    <w:p w:rsidR="00E86F5A" w:rsidRPr="00526A87" w:rsidRDefault="00E86F5A" w:rsidP="00526A8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Організація та методика проведення позаурочної роботи з художньої фотографії.</w:t>
      </w:r>
    </w:p>
    <w:p w:rsidR="00E86F5A" w:rsidRPr="00526A87" w:rsidRDefault="00E86F5A" w:rsidP="00526A8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Організація та методика проведення позаурочної роботи з моделювання одягу.</w:t>
      </w:r>
    </w:p>
    <w:p w:rsidR="00E86F5A" w:rsidRPr="008A56EF" w:rsidRDefault="00E86F5A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87A" w:rsidRPr="008A56EF" w:rsidRDefault="0063087A" w:rsidP="00526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6EF">
        <w:rPr>
          <w:rFonts w:ascii="Times New Roman" w:hAnsi="Times New Roman" w:cs="Times New Roman"/>
          <w:sz w:val="28"/>
          <w:szCs w:val="28"/>
        </w:rPr>
        <w:t xml:space="preserve">Ас. </w:t>
      </w:r>
      <w:r w:rsidRPr="004D11DC">
        <w:rPr>
          <w:rFonts w:ascii="Times New Roman" w:hAnsi="Times New Roman" w:cs="Times New Roman"/>
          <w:i/>
          <w:sz w:val="28"/>
          <w:szCs w:val="28"/>
        </w:rPr>
        <w:t>Томаш В.В.</w:t>
      </w:r>
    </w:p>
    <w:p w:rsidR="008A56EF" w:rsidRPr="00526A87" w:rsidRDefault="008A56EF" w:rsidP="00526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Національно-патріотичне виховання школярів на уроках трудового навчання.</w:t>
      </w:r>
    </w:p>
    <w:p w:rsidR="008A56EF" w:rsidRPr="00526A87" w:rsidRDefault="008A56EF" w:rsidP="00526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Сучасні тенденції розвитку технологічної освіти в Україні.</w:t>
      </w:r>
    </w:p>
    <w:p w:rsidR="008A56EF" w:rsidRPr="00526A87" w:rsidRDefault="008A56EF" w:rsidP="00526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Виховання під час трудового навчання як процес цілеспрямованого розвитку та становлення особистості.</w:t>
      </w:r>
    </w:p>
    <w:p w:rsidR="008A56EF" w:rsidRPr="00526A87" w:rsidRDefault="008A56EF" w:rsidP="00526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Екологічне виховання учнів на уроках трудового навчання.</w:t>
      </w:r>
    </w:p>
    <w:p w:rsidR="008A56EF" w:rsidRPr="00526A87" w:rsidRDefault="008A56EF" w:rsidP="00526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Розвиток творчих здібностей учнів на уроках трудового навчання.</w:t>
      </w:r>
    </w:p>
    <w:p w:rsidR="008A56EF" w:rsidRPr="00526A87" w:rsidRDefault="008A56EF" w:rsidP="00526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Розвиток технічної творчості учнів у закладі позашкільної освіти.</w:t>
      </w:r>
    </w:p>
    <w:p w:rsidR="008A56EF" w:rsidRPr="00526A87" w:rsidRDefault="008A56EF" w:rsidP="00526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Методика впровадження інтерактивних технологій на уроках трудового навчання.</w:t>
      </w:r>
    </w:p>
    <w:p w:rsidR="008A56EF" w:rsidRPr="00526A87" w:rsidRDefault="008A56EF" w:rsidP="00526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Дидактичні умови використання комп’ютерних технологій на уроках трудового навчання в 5-9 класах.</w:t>
      </w:r>
    </w:p>
    <w:p w:rsidR="008A56EF" w:rsidRPr="00526A87" w:rsidRDefault="008A56EF" w:rsidP="00526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Формування пізнавальних мотивів учнів 5-9 класів у процесі проєктно-технологічної діяльності.</w:t>
      </w:r>
    </w:p>
    <w:p w:rsidR="008A56EF" w:rsidRPr="00526A87" w:rsidRDefault="008A56EF" w:rsidP="00526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Дидактичні умови управління навчально-трудовою діяльністю учнів 5-9 класів у процесі виконання творчих проєктів на уроках трудового навчання.</w:t>
      </w:r>
    </w:p>
    <w:p w:rsidR="008A56EF" w:rsidRPr="00526A87" w:rsidRDefault="008A56EF" w:rsidP="00526A8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A87">
        <w:rPr>
          <w:rFonts w:ascii="Times New Roman" w:hAnsi="Times New Roman" w:cs="Times New Roman"/>
          <w:sz w:val="28"/>
          <w:szCs w:val="28"/>
        </w:rPr>
        <w:t>Методика організації проблемного навчання учнів 5-9 класів у процесі технологічної підготовки.</w:t>
      </w:r>
    </w:p>
    <w:p w:rsidR="00C6156F" w:rsidRPr="00526A87" w:rsidRDefault="00C6156F" w:rsidP="00526A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156F" w:rsidRPr="00526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AE7"/>
    <w:multiLevelType w:val="hybridMultilevel"/>
    <w:tmpl w:val="AA88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0297"/>
    <w:multiLevelType w:val="hybridMultilevel"/>
    <w:tmpl w:val="02DA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9F8"/>
    <w:multiLevelType w:val="hybridMultilevel"/>
    <w:tmpl w:val="8636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A5EAF"/>
    <w:multiLevelType w:val="hybridMultilevel"/>
    <w:tmpl w:val="4EDE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4328"/>
    <w:multiLevelType w:val="hybridMultilevel"/>
    <w:tmpl w:val="13028B0C"/>
    <w:lvl w:ilvl="0" w:tplc="CA7EE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12A62"/>
    <w:multiLevelType w:val="hybridMultilevel"/>
    <w:tmpl w:val="5B22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973D3"/>
    <w:multiLevelType w:val="hybridMultilevel"/>
    <w:tmpl w:val="8FFC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7CC2"/>
    <w:multiLevelType w:val="hybridMultilevel"/>
    <w:tmpl w:val="016A9B88"/>
    <w:lvl w:ilvl="0" w:tplc="4B1A8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C0EAD"/>
    <w:multiLevelType w:val="hybridMultilevel"/>
    <w:tmpl w:val="60AE814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FAE11C9"/>
    <w:multiLevelType w:val="hybridMultilevel"/>
    <w:tmpl w:val="F66C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6"/>
    <w:rsid w:val="00166F65"/>
    <w:rsid w:val="0026494C"/>
    <w:rsid w:val="00285236"/>
    <w:rsid w:val="002B79BE"/>
    <w:rsid w:val="0035690F"/>
    <w:rsid w:val="004C696E"/>
    <w:rsid w:val="004D11DC"/>
    <w:rsid w:val="00526A87"/>
    <w:rsid w:val="00566000"/>
    <w:rsid w:val="005671A6"/>
    <w:rsid w:val="005C6495"/>
    <w:rsid w:val="0063087A"/>
    <w:rsid w:val="00714D8D"/>
    <w:rsid w:val="007D5BDD"/>
    <w:rsid w:val="008A56EF"/>
    <w:rsid w:val="00903410"/>
    <w:rsid w:val="00AE5448"/>
    <w:rsid w:val="00B77FAE"/>
    <w:rsid w:val="00C162DD"/>
    <w:rsid w:val="00C6156F"/>
    <w:rsid w:val="00C80586"/>
    <w:rsid w:val="00D64D39"/>
    <w:rsid w:val="00DA4535"/>
    <w:rsid w:val="00DB15EF"/>
    <w:rsid w:val="00E86F5A"/>
    <w:rsid w:val="00F17408"/>
    <w:rsid w:val="00F32248"/>
    <w:rsid w:val="00F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165A-D611-4861-BFA5-872711B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E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Vasyl</cp:lastModifiedBy>
  <cp:revision>3</cp:revision>
  <dcterms:created xsi:type="dcterms:W3CDTF">2023-09-28T10:52:00Z</dcterms:created>
  <dcterms:modified xsi:type="dcterms:W3CDTF">2023-09-28T10:56:00Z</dcterms:modified>
</cp:coreProperties>
</file>